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C471E1">
        <w:rPr>
          <w:sz w:val="28"/>
          <w:szCs w:val="28"/>
          <w:u w:val="single"/>
        </w:rPr>
        <w:t>13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C471E1">
        <w:rPr>
          <w:sz w:val="28"/>
          <w:szCs w:val="28"/>
        </w:rPr>
        <w:t>ao servidor</w:t>
      </w:r>
      <w:r>
        <w:rPr>
          <w:sz w:val="28"/>
          <w:szCs w:val="28"/>
        </w:rPr>
        <w:t xml:space="preserve"> efetiv</w:t>
      </w:r>
      <w:r w:rsidR="00C471E1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C471E1" w:rsidRPr="00C471E1">
        <w:rPr>
          <w:b/>
          <w:sz w:val="28"/>
          <w:szCs w:val="28"/>
        </w:rPr>
        <w:t xml:space="preserve">Rafael </w:t>
      </w:r>
      <w:r w:rsidR="00C471E1">
        <w:rPr>
          <w:b/>
          <w:sz w:val="28"/>
          <w:szCs w:val="28"/>
        </w:rPr>
        <w:t>Ernani Cabral Brocher</w:t>
      </w:r>
      <w:r w:rsidR="00C471E1" w:rsidRP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C471E1">
        <w:rPr>
          <w:sz w:val="28"/>
          <w:szCs w:val="28"/>
        </w:rPr>
        <w:t>06/01/201</w:t>
      </w:r>
      <w:r w:rsidR="00D20B75">
        <w:rPr>
          <w:sz w:val="28"/>
          <w:szCs w:val="28"/>
        </w:rPr>
        <w:t>7</w:t>
      </w:r>
      <w:r w:rsidR="00C471E1">
        <w:rPr>
          <w:sz w:val="28"/>
          <w:szCs w:val="28"/>
        </w:rPr>
        <w:t xml:space="preserve"> a 05/01/201</w:t>
      </w:r>
      <w:r w:rsidR="00D20B75">
        <w:rPr>
          <w:sz w:val="28"/>
          <w:szCs w:val="28"/>
        </w:rPr>
        <w:t>8</w:t>
      </w:r>
      <w:r w:rsidRPr="00F376C4">
        <w:rPr>
          <w:sz w:val="28"/>
          <w:szCs w:val="28"/>
        </w:rPr>
        <w:t xml:space="preserve"> a partir de </w:t>
      </w:r>
      <w:r w:rsidR="00D20B75">
        <w:rPr>
          <w:sz w:val="28"/>
          <w:szCs w:val="28"/>
        </w:rPr>
        <w:t>21/05</w:t>
      </w:r>
      <w:r>
        <w:rPr>
          <w:sz w:val="28"/>
          <w:szCs w:val="28"/>
        </w:rPr>
        <w:t>/2018</w:t>
      </w:r>
      <w:r w:rsidRPr="00F376C4">
        <w:rPr>
          <w:sz w:val="28"/>
          <w:szCs w:val="28"/>
        </w:rPr>
        <w:t>, sendo 10 (dez) dias convertidos em abono pecuniário, conforme artigo 180</w:t>
      </w:r>
      <w:r w:rsid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</w:t>
      </w:r>
      <w:r w:rsidR="007043A1">
        <w:rPr>
          <w:sz w:val="28"/>
          <w:szCs w:val="28"/>
        </w:rPr>
        <w:t>.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7043A1">
        <w:rPr>
          <w:sz w:val="28"/>
          <w:szCs w:val="28"/>
        </w:rPr>
        <w:t>15</w:t>
      </w:r>
      <w:bookmarkStart w:id="0" w:name="_GoBack"/>
      <w:bookmarkEnd w:id="0"/>
      <w:r w:rsidR="00C471E1">
        <w:rPr>
          <w:sz w:val="28"/>
          <w:szCs w:val="28"/>
        </w:rPr>
        <w:t xml:space="preserve"> de junho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28" w:rsidRDefault="00393028">
      <w:r>
        <w:separator/>
      </w:r>
    </w:p>
  </w:endnote>
  <w:endnote w:type="continuationSeparator" w:id="0">
    <w:p w:rsidR="00393028" w:rsidRDefault="0039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28" w:rsidRDefault="00393028">
      <w:r>
        <w:separator/>
      </w:r>
    </w:p>
  </w:footnote>
  <w:footnote w:type="continuationSeparator" w:id="0">
    <w:p w:rsidR="00393028" w:rsidRDefault="0039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3930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393028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3930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3028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0A33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15A5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43A1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0B7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770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2018-06-29T12:23:00Z</cp:lastPrinted>
  <dcterms:created xsi:type="dcterms:W3CDTF">2018-06-29T12:15:00Z</dcterms:created>
  <dcterms:modified xsi:type="dcterms:W3CDTF">2018-06-29T12:39:00Z</dcterms:modified>
</cp:coreProperties>
</file>